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574B" w14:textId="42890F05" w:rsidR="00201DE4" w:rsidRDefault="00201DE4" w:rsidP="00201DE4">
      <w:pPr>
        <w:ind w:left="720" w:hanging="360"/>
      </w:pPr>
      <w:r>
        <w:t>I hereby confirm:</w:t>
      </w:r>
    </w:p>
    <w:p w14:paraId="0D1FD031" w14:textId="26188E27" w:rsidR="00201DE4" w:rsidRPr="00A97B03" w:rsidRDefault="00201DE4" w:rsidP="00201DE4">
      <w:pPr>
        <w:pStyle w:val="ListParagraph"/>
        <w:numPr>
          <w:ilvl w:val="0"/>
          <w:numId w:val="1"/>
        </w:numPr>
        <w:rPr>
          <w:rFonts w:ascii="Arial" w:eastAsia="Times New Roman" w:hAnsi="Arial" w:cs="Arial"/>
          <w:sz w:val="22"/>
          <w:szCs w:val="22"/>
        </w:rPr>
      </w:pPr>
      <w:r w:rsidRPr="00A97B03">
        <w:rPr>
          <w:rFonts w:ascii="Arial" w:eastAsia="Times New Roman" w:hAnsi="Arial" w:cs="Arial"/>
          <w:sz w:val="22"/>
          <w:szCs w:val="22"/>
        </w:rPr>
        <w:t xml:space="preserve">That my employer has discussed the application for the government </w:t>
      </w:r>
      <w:r>
        <w:rPr>
          <w:rFonts w:ascii="Arial" w:eastAsia="Times New Roman" w:hAnsi="Arial" w:cs="Arial"/>
          <w:sz w:val="22"/>
          <w:szCs w:val="22"/>
        </w:rPr>
        <w:t xml:space="preserve">wage </w:t>
      </w:r>
      <w:proofErr w:type="gramStart"/>
      <w:r w:rsidRPr="00A97B03">
        <w:rPr>
          <w:rFonts w:ascii="Arial" w:eastAsia="Times New Roman" w:hAnsi="Arial" w:cs="Arial"/>
          <w:sz w:val="22"/>
          <w:szCs w:val="22"/>
        </w:rPr>
        <w:t>subsidy</w:t>
      </w:r>
      <w:proofErr w:type="gramEnd"/>
      <w:r w:rsidRPr="00A97B03">
        <w:rPr>
          <w:rFonts w:ascii="Arial" w:eastAsia="Times New Roman" w:hAnsi="Arial" w:cs="Arial"/>
          <w:sz w:val="22"/>
          <w:szCs w:val="22"/>
        </w:rPr>
        <w:t xml:space="preserve"> and I have consented to </w:t>
      </w:r>
      <w:r>
        <w:rPr>
          <w:rFonts w:ascii="Arial" w:eastAsia="Times New Roman" w:hAnsi="Arial" w:cs="Arial"/>
          <w:sz w:val="22"/>
          <w:szCs w:val="22"/>
        </w:rPr>
        <w:t>them</w:t>
      </w:r>
      <w:r w:rsidRPr="00A97B03">
        <w:rPr>
          <w:rFonts w:ascii="Arial" w:eastAsia="Times New Roman" w:hAnsi="Arial" w:cs="Arial"/>
          <w:sz w:val="22"/>
          <w:szCs w:val="22"/>
        </w:rPr>
        <w:t xml:space="preserve"> applying for this.</w:t>
      </w:r>
    </w:p>
    <w:p w14:paraId="1882A6E5" w14:textId="2DAEF428" w:rsidR="00201DE4" w:rsidRDefault="00201DE4" w:rsidP="00201DE4">
      <w:pPr>
        <w:numPr>
          <w:ilvl w:val="0"/>
          <w:numId w:val="1"/>
        </w:numPr>
        <w:spacing w:before="100" w:beforeAutospacing="1" w:after="100" w:afterAutospacing="1"/>
        <w:rPr>
          <w:rFonts w:ascii="Arial" w:eastAsia="Times New Roman" w:hAnsi="Arial" w:cs="Arial"/>
          <w:color w:val="111111"/>
          <w:sz w:val="22"/>
          <w:szCs w:val="22"/>
          <w:lang w:eastAsia="en-NZ"/>
        </w:rPr>
      </w:pPr>
      <w:r w:rsidRPr="00A97B03">
        <w:rPr>
          <w:rFonts w:ascii="Arial" w:eastAsia="Times New Roman" w:hAnsi="Arial" w:cs="Arial"/>
          <w:color w:val="111111"/>
          <w:sz w:val="22"/>
          <w:szCs w:val="22"/>
          <w:lang w:eastAsia="en-NZ"/>
        </w:rPr>
        <w:t xml:space="preserve">That </w:t>
      </w:r>
      <w:r>
        <w:rPr>
          <w:rFonts w:ascii="Arial" w:eastAsia="Times New Roman" w:hAnsi="Arial" w:cs="Arial"/>
          <w:color w:val="111111"/>
          <w:sz w:val="22"/>
          <w:szCs w:val="22"/>
          <w:lang w:eastAsia="en-NZ"/>
        </w:rPr>
        <w:t>my employer</w:t>
      </w:r>
      <w:r w:rsidRPr="00A97B03">
        <w:rPr>
          <w:rFonts w:ascii="Arial" w:eastAsia="Times New Roman" w:hAnsi="Arial" w:cs="Arial"/>
          <w:color w:val="111111"/>
          <w:sz w:val="22"/>
          <w:szCs w:val="22"/>
          <w:lang w:eastAsia="en-NZ"/>
        </w:rPr>
        <w:t xml:space="preserve"> can advise the Ministry of Social Development if my employment </w:t>
      </w:r>
      <w:r>
        <w:rPr>
          <w:rFonts w:ascii="Arial" w:eastAsia="Times New Roman" w:hAnsi="Arial" w:cs="Arial"/>
          <w:color w:val="111111"/>
          <w:sz w:val="22"/>
          <w:szCs w:val="22"/>
          <w:lang w:eastAsia="en-NZ"/>
        </w:rPr>
        <w:t>ends while my employer is</w:t>
      </w:r>
      <w:r w:rsidRPr="00A97B03">
        <w:rPr>
          <w:rFonts w:ascii="Arial" w:eastAsia="Times New Roman" w:hAnsi="Arial" w:cs="Arial"/>
          <w:color w:val="111111"/>
          <w:sz w:val="22"/>
          <w:szCs w:val="22"/>
          <w:lang w:eastAsia="en-NZ"/>
        </w:rPr>
        <w:t xml:space="preserve"> receiving a subsidy with respect to me.</w:t>
      </w:r>
    </w:p>
    <w:p w14:paraId="2BD977BA" w14:textId="1747DE2B" w:rsidR="00201DE4" w:rsidRPr="00A97B03" w:rsidRDefault="00201DE4" w:rsidP="00201DE4">
      <w:pPr>
        <w:numPr>
          <w:ilvl w:val="0"/>
          <w:numId w:val="1"/>
        </w:numPr>
        <w:spacing w:before="100" w:beforeAutospacing="1" w:after="100" w:afterAutospacing="1"/>
        <w:rPr>
          <w:rFonts w:ascii="Arial" w:eastAsia="Times New Roman" w:hAnsi="Arial" w:cs="Arial"/>
          <w:color w:val="111111"/>
          <w:sz w:val="22"/>
          <w:szCs w:val="22"/>
          <w:lang w:eastAsia="en-NZ"/>
        </w:rPr>
      </w:pPr>
      <w:r>
        <w:rPr>
          <w:rFonts w:ascii="Arial" w:eastAsia="Times New Roman" w:hAnsi="Arial" w:cs="Arial"/>
          <w:color w:val="111111"/>
          <w:sz w:val="22"/>
          <w:szCs w:val="22"/>
          <w:lang w:eastAsia="en-NZ"/>
        </w:rPr>
        <w:t>I understand that my employer will share with me the outcome of the application for subsidy and any conditions that apply to it.</w:t>
      </w:r>
    </w:p>
    <w:p w14:paraId="6749506B" w14:textId="3B22E6AC" w:rsidR="00201DE4" w:rsidRPr="00A97B03" w:rsidRDefault="00201DE4" w:rsidP="00201DE4">
      <w:pPr>
        <w:numPr>
          <w:ilvl w:val="0"/>
          <w:numId w:val="1"/>
        </w:numPr>
        <w:spacing w:before="100" w:beforeAutospacing="1" w:after="100" w:afterAutospacing="1"/>
        <w:rPr>
          <w:rFonts w:ascii="Arial" w:eastAsia="Times New Roman" w:hAnsi="Arial" w:cs="Arial"/>
          <w:color w:val="111111"/>
          <w:sz w:val="22"/>
          <w:szCs w:val="22"/>
          <w:lang w:eastAsia="en-NZ"/>
        </w:rPr>
      </w:pPr>
      <w:r>
        <w:rPr>
          <w:rFonts w:ascii="Arial" w:eastAsia="Times New Roman" w:hAnsi="Arial" w:cs="Arial"/>
          <w:color w:val="111111"/>
          <w:sz w:val="22"/>
          <w:szCs w:val="22"/>
          <w:lang w:eastAsia="en-NZ"/>
        </w:rPr>
        <w:t>That I agree t</w:t>
      </w:r>
      <w:r w:rsidRPr="00A97B03">
        <w:rPr>
          <w:rFonts w:ascii="Arial" w:eastAsia="Times New Roman" w:hAnsi="Arial" w:cs="Arial"/>
          <w:color w:val="111111"/>
          <w:sz w:val="22"/>
          <w:szCs w:val="22"/>
          <w:lang w:eastAsia="en-NZ"/>
        </w:rPr>
        <w:t>o information</w:t>
      </w:r>
      <w:r>
        <w:rPr>
          <w:rFonts w:ascii="Arial" w:eastAsia="Times New Roman" w:hAnsi="Arial" w:cs="Arial"/>
          <w:color w:val="111111"/>
          <w:sz w:val="22"/>
          <w:szCs w:val="22"/>
          <w:lang w:eastAsia="en-NZ"/>
        </w:rPr>
        <w:t>*</w:t>
      </w:r>
      <w:r w:rsidRPr="00A97B03">
        <w:rPr>
          <w:rFonts w:ascii="Arial" w:eastAsia="Times New Roman" w:hAnsi="Arial" w:cs="Arial"/>
          <w:color w:val="111111"/>
          <w:sz w:val="22"/>
          <w:szCs w:val="22"/>
          <w:lang w:eastAsia="en-NZ"/>
        </w:rPr>
        <w:t xml:space="preserve"> about </w:t>
      </w:r>
      <w:proofErr w:type="gramStart"/>
      <w:r w:rsidRPr="00A97B03">
        <w:rPr>
          <w:rFonts w:ascii="Arial" w:eastAsia="Times New Roman" w:hAnsi="Arial" w:cs="Arial"/>
          <w:color w:val="111111"/>
          <w:sz w:val="22"/>
          <w:szCs w:val="22"/>
          <w:lang w:eastAsia="en-NZ"/>
        </w:rPr>
        <w:t>me;</w:t>
      </w:r>
      <w:proofErr w:type="gramEnd"/>
      <w:r w:rsidRPr="00A97B03">
        <w:rPr>
          <w:rFonts w:ascii="Arial" w:eastAsia="Times New Roman" w:hAnsi="Arial" w:cs="Arial"/>
          <w:color w:val="111111"/>
          <w:sz w:val="22"/>
          <w:szCs w:val="22"/>
          <w:lang w:eastAsia="en-NZ"/>
        </w:rPr>
        <w:t xml:space="preserve"> </w:t>
      </w:r>
    </w:p>
    <w:p w14:paraId="029EFFAD" w14:textId="2D41AA5B" w:rsidR="00201DE4" w:rsidRPr="00201DE4" w:rsidRDefault="00201DE4" w:rsidP="00201DE4">
      <w:pPr>
        <w:numPr>
          <w:ilvl w:val="1"/>
          <w:numId w:val="1"/>
        </w:numPr>
        <w:spacing w:before="100" w:beforeAutospacing="1" w:after="100" w:afterAutospacing="1"/>
        <w:rPr>
          <w:rFonts w:ascii="Arial" w:eastAsia="Times New Roman" w:hAnsi="Arial" w:cs="Arial"/>
          <w:color w:val="111111"/>
          <w:sz w:val="22"/>
          <w:szCs w:val="22"/>
          <w:lang w:eastAsia="en-NZ"/>
        </w:rPr>
      </w:pPr>
      <w:r w:rsidRPr="00A97B03">
        <w:rPr>
          <w:rFonts w:ascii="Arial" w:eastAsia="Times New Roman" w:hAnsi="Arial" w:cs="Arial"/>
          <w:color w:val="111111"/>
          <w:sz w:val="22"/>
          <w:szCs w:val="22"/>
          <w:lang w:eastAsia="en-NZ"/>
        </w:rPr>
        <w:t>being provided to the Ministry of Social Development</w:t>
      </w:r>
      <w:r w:rsidRPr="00201DE4">
        <w:rPr>
          <w:rFonts w:ascii="Arial" w:eastAsia="Times New Roman" w:hAnsi="Arial" w:cs="Arial"/>
          <w:color w:val="111111"/>
          <w:sz w:val="22"/>
          <w:szCs w:val="22"/>
          <w:lang w:eastAsia="en-NZ"/>
        </w:rPr>
        <w:t xml:space="preserve"> with respect to this application (both at the time of application, and any further information about them required in order for the Ministry of Social Development to make decisions about your application or applications for other COVID-19 support, and to review or audit any subsidy or other COVID-19 support that is granted (to you or to another applicant) and how any subsidy or other COVID-19 support granted is paid to employees):</w:t>
      </w:r>
    </w:p>
    <w:p w14:paraId="28C34B6B" w14:textId="739CCF70" w:rsidR="00201DE4" w:rsidRPr="00A97B03" w:rsidRDefault="00201DE4" w:rsidP="00201DE4">
      <w:pPr>
        <w:numPr>
          <w:ilvl w:val="1"/>
          <w:numId w:val="1"/>
        </w:numPr>
        <w:spacing w:before="100" w:beforeAutospacing="1" w:after="100" w:afterAutospacing="1"/>
        <w:rPr>
          <w:rFonts w:ascii="Arial" w:eastAsia="Times New Roman" w:hAnsi="Arial" w:cs="Arial"/>
          <w:color w:val="111111"/>
          <w:sz w:val="22"/>
          <w:szCs w:val="22"/>
          <w:lang w:eastAsia="en-NZ"/>
        </w:rPr>
      </w:pPr>
      <w:r w:rsidRPr="00A97B03">
        <w:rPr>
          <w:rFonts w:ascii="Arial" w:eastAsia="Times New Roman" w:hAnsi="Arial" w:cs="Arial"/>
          <w:color w:val="111111"/>
          <w:sz w:val="22"/>
          <w:szCs w:val="22"/>
          <w:lang w:eastAsia="en-NZ"/>
        </w:rPr>
        <w:t>being used by the Ministry of Social Development to make decisions about the application, and to audit and review any subsidy</w:t>
      </w:r>
      <w:r w:rsidRPr="00201DE4">
        <w:t xml:space="preserve"> </w:t>
      </w:r>
      <w:r w:rsidRPr="00201DE4">
        <w:rPr>
          <w:rFonts w:ascii="Arial" w:eastAsia="Times New Roman" w:hAnsi="Arial" w:cs="Arial"/>
          <w:color w:val="111111"/>
          <w:sz w:val="22"/>
          <w:szCs w:val="22"/>
          <w:lang w:eastAsia="en-NZ"/>
        </w:rPr>
        <w:t>or other COVID-19 support that is granted (to you or to another applicant)</w:t>
      </w:r>
      <w:r w:rsidRPr="00A97B03">
        <w:rPr>
          <w:rFonts w:ascii="Arial" w:eastAsia="Times New Roman" w:hAnsi="Arial" w:cs="Arial"/>
          <w:color w:val="111111"/>
          <w:sz w:val="22"/>
          <w:szCs w:val="22"/>
          <w:lang w:eastAsia="en-NZ"/>
        </w:rPr>
        <w:t xml:space="preserve"> and how any subsidy granted is paid to employees; and</w:t>
      </w:r>
    </w:p>
    <w:p w14:paraId="67310ADB" w14:textId="5F9723CE" w:rsidR="00201DE4" w:rsidRPr="00A97B03" w:rsidRDefault="00201DE4" w:rsidP="00201DE4">
      <w:pPr>
        <w:numPr>
          <w:ilvl w:val="1"/>
          <w:numId w:val="1"/>
        </w:numPr>
        <w:spacing w:before="100" w:beforeAutospacing="1" w:after="100" w:afterAutospacing="1"/>
        <w:rPr>
          <w:rFonts w:ascii="Arial" w:eastAsia="Times New Roman" w:hAnsi="Arial" w:cs="Arial"/>
          <w:color w:val="111111"/>
          <w:sz w:val="22"/>
          <w:szCs w:val="22"/>
          <w:lang w:eastAsia="en-NZ"/>
        </w:rPr>
      </w:pPr>
      <w:r w:rsidRPr="00A97B03">
        <w:rPr>
          <w:rFonts w:ascii="Arial" w:eastAsia="Times New Roman" w:hAnsi="Arial" w:cs="Arial"/>
          <w:color w:val="111111"/>
          <w:sz w:val="22"/>
          <w:szCs w:val="22"/>
          <w:lang w:eastAsia="en-NZ"/>
        </w:rPr>
        <w:t xml:space="preserve">being shared by the Ministry of Social Development with other agencies (including non-government agencies) to the extent necessary in order for the Ministry of Social Development and its auditors to </w:t>
      </w:r>
      <w:r w:rsidRPr="00201DE4">
        <w:rPr>
          <w:rFonts w:ascii="Arial" w:eastAsia="Times New Roman" w:hAnsi="Arial" w:cs="Arial"/>
          <w:color w:val="111111"/>
          <w:sz w:val="22"/>
          <w:szCs w:val="22"/>
          <w:lang w:eastAsia="en-NZ"/>
        </w:rPr>
        <w:t>undertake analysis, in order to enable the Ministry of Social Development to make decisions about your application or applications for other COVID-19 support, and to review or audit any subsidy or other COVID-19 support that is granted (to you or to another applicant) and how any subsidy or other COVID-19 support granted is paid to employees</w:t>
      </w:r>
      <w:r w:rsidRPr="00A97B03">
        <w:rPr>
          <w:rFonts w:ascii="Arial" w:eastAsia="Times New Roman" w:hAnsi="Arial" w:cs="Arial"/>
          <w:color w:val="111111"/>
          <w:sz w:val="22"/>
          <w:szCs w:val="22"/>
          <w:lang w:eastAsia="en-NZ"/>
        </w:rPr>
        <w:t>; and</w:t>
      </w:r>
    </w:p>
    <w:p w14:paraId="5F7A733C" w14:textId="080D773D" w:rsidR="00201DE4" w:rsidRDefault="00201DE4" w:rsidP="00201DE4">
      <w:pPr>
        <w:numPr>
          <w:ilvl w:val="1"/>
          <w:numId w:val="1"/>
        </w:numPr>
        <w:spacing w:before="100" w:beforeAutospacing="1" w:after="100" w:afterAutospacing="1"/>
        <w:rPr>
          <w:rFonts w:ascii="Arial" w:eastAsia="Times New Roman" w:hAnsi="Arial" w:cs="Arial"/>
          <w:color w:val="111111"/>
          <w:sz w:val="22"/>
          <w:szCs w:val="22"/>
          <w:lang w:eastAsia="en-NZ"/>
        </w:rPr>
      </w:pPr>
      <w:r w:rsidRPr="00A97B03">
        <w:rPr>
          <w:rFonts w:ascii="Arial" w:eastAsia="Times New Roman" w:hAnsi="Arial" w:cs="Arial"/>
          <w:color w:val="111111"/>
          <w:sz w:val="22"/>
          <w:szCs w:val="22"/>
          <w:lang w:eastAsia="en-NZ"/>
        </w:rPr>
        <w:t>being used by the Ministry of Social Development to make decisions about other assistance and entitlements to the extent your application and any subsidy granted is relevant to them (for instance, where your application is relevant to an employee’s application for other assistance)</w:t>
      </w:r>
      <w:r>
        <w:rPr>
          <w:rFonts w:ascii="Arial" w:eastAsia="Times New Roman" w:hAnsi="Arial" w:cs="Arial"/>
          <w:color w:val="111111"/>
          <w:sz w:val="22"/>
          <w:szCs w:val="22"/>
          <w:lang w:eastAsia="en-NZ"/>
        </w:rPr>
        <w:t>:</w:t>
      </w:r>
    </w:p>
    <w:p w14:paraId="2A9342C8" w14:textId="29F8EFDA" w:rsidR="00201DE4" w:rsidRPr="00201DE4" w:rsidRDefault="00201DE4" w:rsidP="00201DE4">
      <w:pPr>
        <w:pStyle w:val="ListParagraph"/>
        <w:numPr>
          <w:ilvl w:val="1"/>
          <w:numId w:val="1"/>
        </w:numPr>
        <w:rPr>
          <w:rFonts w:ascii="Arial" w:eastAsia="Times New Roman" w:hAnsi="Arial" w:cs="Arial"/>
          <w:color w:val="111111"/>
          <w:sz w:val="22"/>
          <w:szCs w:val="22"/>
          <w:lang w:eastAsia="en-NZ"/>
        </w:rPr>
      </w:pPr>
      <w:r>
        <w:rPr>
          <w:rFonts w:ascii="Arial" w:eastAsia="Times New Roman" w:hAnsi="Arial" w:cs="Arial"/>
          <w:color w:val="111111"/>
          <w:sz w:val="22"/>
          <w:szCs w:val="22"/>
          <w:lang w:eastAsia="en-NZ"/>
        </w:rPr>
        <w:t>provided</w:t>
      </w:r>
      <w:r w:rsidRPr="00201DE4">
        <w:rPr>
          <w:rFonts w:ascii="Arial" w:eastAsia="Times New Roman" w:hAnsi="Arial" w:cs="Arial"/>
          <w:color w:val="111111"/>
          <w:sz w:val="22"/>
          <w:szCs w:val="22"/>
          <w:lang w:eastAsia="en-NZ"/>
        </w:rPr>
        <w:t xml:space="preserve"> to other agencies (including non-government agencies)</w:t>
      </w:r>
      <w:r>
        <w:rPr>
          <w:rFonts w:ascii="Arial" w:eastAsia="Times New Roman" w:hAnsi="Arial" w:cs="Arial"/>
          <w:color w:val="111111"/>
          <w:sz w:val="22"/>
          <w:szCs w:val="22"/>
          <w:lang w:eastAsia="en-NZ"/>
        </w:rPr>
        <w:t xml:space="preserve"> being</w:t>
      </w:r>
      <w:r w:rsidRPr="00201DE4">
        <w:rPr>
          <w:rFonts w:ascii="Arial" w:eastAsia="Times New Roman" w:hAnsi="Arial" w:cs="Arial"/>
          <w:color w:val="111111"/>
          <w:sz w:val="22"/>
          <w:szCs w:val="22"/>
          <w:lang w:eastAsia="en-NZ"/>
        </w:rPr>
        <w:t xml:space="preserve"> provid</w:t>
      </w:r>
      <w:r>
        <w:rPr>
          <w:rFonts w:ascii="Arial" w:eastAsia="Times New Roman" w:hAnsi="Arial" w:cs="Arial"/>
          <w:color w:val="111111"/>
          <w:sz w:val="22"/>
          <w:szCs w:val="22"/>
          <w:lang w:eastAsia="en-NZ"/>
        </w:rPr>
        <w:t>ed</w:t>
      </w:r>
      <w:r w:rsidRPr="00201DE4">
        <w:rPr>
          <w:rFonts w:ascii="Arial" w:eastAsia="Times New Roman" w:hAnsi="Arial" w:cs="Arial"/>
          <w:color w:val="111111"/>
          <w:sz w:val="22"/>
          <w:szCs w:val="22"/>
          <w:lang w:eastAsia="en-NZ"/>
        </w:rPr>
        <w:t xml:space="preserve"> to the Ministry of Social Development and its auditors, to the extent necessary in order for the Ministry of Social Development to make decisions about </w:t>
      </w:r>
      <w:r>
        <w:rPr>
          <w:rFonts w:ascii="Arial" w:eastAsia="Times New Roman" w:hAnsi="Arial" w:cs="Arial"/>
          <w:color w:val="111111"/>
          <w:sz w:val="22"/>
          <w:szCs w:val="22"/>
          <w:lang w:eastAsia="en-NZ"/>
        </w:rPr>
        <w:t>this</w:t>
      </w:r>
      <w:r w:rsidRPr="00201DE4">
        <w:rPr>
          <w:rFonts w:ascii="Arial" w:eastAsia="Times New Roman" w:hAnsi="Arial" w:cs="Arial"/>
          <w:color w:val="111111"/>
          <w:sz w:val="22"/>
          <w:szCs w:val="22"/>
          <w:lang w:eastAsia="en-NZ"/>
        </w:rPr>
        <w:t xml:space="preserve"> application or applications for other COVID-19 support, and to review or audit any subsidy or other COVID-19 support that is granted (to you or to another applicant) and how any subsidy or other COVID-19 support granted is paid to employees.</w:t>
      </w:r>
    </w:p>
    <w:p w14:paraId="07A4273F" w14:textId="2BE5CFCD" w:rsidR="00201DE4" w:rsidRPr="00A97B03" w:rsidRDefault="00201DE4" w:rsidP="00201DE4">
      <w:pPr>
        <w:numPr>
          <w:ilvl w:val="0"/>
          <w:numId w:val="1"/>
        </w:numPr>
        <w:spacing w:before="100" w:beforeAutospacing="1" w:after="100" w:afterAutospacing="1"/>
        <w:rPr>
          <w:rFonts w:ascii="Arial" w:eastAsia="Times New Roman" w:hAnsi="Arial" w:cs="Arial"/>
          <w:color w:val="111111"/>
          <w:sz w:val="22"/>
          <w:szCs w:val="22"/>
          <w:lang w:eastAsia="en-NZ"/>
        </w:rPr>
      </w:pPr>
      <w:r>
        <w:rPr>
          <w:rFonts w:ascii="Arial" w:eastAsia="Times New Roman" w:hAnsi="Arial" w:cs="Arial"/>
          <w:color w:val="111111"/>
          <w:sz w:val="22"/>
          <w:szCs w:val="22"/>
          <w:lang w:eastAsia="en-NZ"/>
        </w:rPr>
        <w:t xml:space="preserve">I confirm that I </w:t>
      </w:r>
      <w:r w:rsidRPr="00201DE4">
        <w:rPr>
          <w:rFonts w:ascii="Arial" w:eastAsia="Times New Roman" w:hAnsi="Arial" w:cs="Arial"/>
          <w:color w:val="111111"/>
          <w:sz w:val="22"/>
          <w:szCs w:val="22"/>
          <w:lang w:eastAsia="en-NZ"/>
        </w:rPr>
        <w:t xml:space="preserve">have the right to request access to all information held about </w:t>
      </w:r>
      <w:r>
        <w:rPr>
          <w:rFonts w:ascii="Arial" w:eastAsia="Times New Roman" w:hAnsi="Arial" w:cs="Arial"/>
          <w:color w:val="111111"/>
          <w:sz w:val="22"/>
          <w:szCs w:val="22"/>
          <w:lang w:eastAsia="en-NZ"/>
        </w:rPr>
        <w:t>me</w:t>
      </w:r>
      <w:r w:rsidRPr="00201DE4">
        <w:rPr>
          <w:rFonts w:ascii="Arial" w:eastAsia="Times New Roman" w:hAnsi="Arial" w:cs="Arial"/>
          <w:color w:val="111111"/>
          <w:sz w:val="22"/>
          <w:szCs w:val="22"/>
          <w:lang w:eastAsia="en-NZ"/>
        </w:rPr>
        <w:t xml:space="preserve"> under the Privacy Act, and can visit </w:t>
      </w:r>
      <w:hyperlink r:id="rId5" w:history="1">
        <w:r w:rsidRPr="00781CB0">
          <w:rPr>
            <w:rStyle w:val="Hyperlink"/>
            <w:rFonts w:ascii="Arial" w:eastAsia="Times New Roman" w:hAnsi="Arial" w:cs="Arial"/>
            <w:sz w:val="22"/>
            <w:szCs w:val="22"/>
            <w:lang w:eastAsia="en-NZ"/>
          </w:rPr>
          <w:t>https://www.msd.govt.nz/about-msd-and-our-work/newsroom/2020/covid-19/covid-19-wage-subsidy-employer-search.html</w:t>
        </w:r>
      </w:hyperlink>
      <w:r>
        <w:rPr>
          <w:rFonts w:ascii="Arial" w:eastAsia="Times New Roman" w:hAnsi="Arial" w:cs="Arial"/>
          <w:color w:val="111111"/>
          <w:sz w:val="22"/>
          <w:szCs w:val="22"/>
          <w:lang w:eastAsia="en-NZ"/>
        </w:rPr>
        <w:t xml:space="preserve"> </w:t>
      </w:r>
      <w:r w:rsidRPr="00201DE4">
        <w:rPr>
          <w:rFonts w:ascii="Arial" w:eastAsia="Times New Roman" w:hAnsi="Arial" w:cs="Arial"/>
          <w:color w:val="111111"/>
          <w:sz w:val="22"/>
          <w:szCs w:val="22"/>
          <w:lang w:eastAsia="en-NZ"/>
        </w:rPr>
        <w:t>to make a request.</w:t>
      </w:r>
    </w:p>
    <w:p w14:paraId="5E0082BE" w14:textId="77777777" w:rsidR="00201DE4" w:rsidRDefault="00201DE4" w:rsidP="00201DE4">
      <w:pPr>
        <w:ind w:left="360"/>
        <w:rPr>
          <w:rFonts w:ascii="Arial" w:hAnsi="Arial" w:cs="Arial"/>
          <w:sz w:val="22"/>
          <w:szCs w:val="22"/>
        </w:rPr>
      </w:pPr>
      <w:r w:rsidRPr="00A97B03">
        <w:rPr>
          <w:rFonts w:ascii="Arial" w:hAnsi="Arial" w:cs="Arial"/>
          <w:sz w:val="22"/>
          <w:szCs w:val="22"/>
        </w:rPr>
        <w:t>I agree to the above:</w:t>
      </w:r>
    </w:p>
    <w:p w14:paraId="54A4A523" w14:textId="77777777" w:rsidR="00201DE4" w:rsidRPr="00A97B03" w:rsidRDefault="00201DE4" w:rsidP="00201DE4">
      <w:pPr>
        <w:ind w:left="360"/>
        <w:rPr>
          <w:rFonts w:ascii="Arial" w:hAnsi="Arial" w:cs="Arial"/>
          <w:sz w:val="22"/>
          <w:szCs w:val="22"/>
        </w:rPr>
      </w:pPr>
    </w:p>
    <w:p w14:paraId="4B60220E" w14:textId="77777777" w:rsidR="00201DE4" w:rsidRPr="00A97B03" w:rsidRDefault="00201DE4" w:rsidP="00201DE4">
      <w:pPr>
        <w:ind w:left="360"/>
        <w:rPr>
          <w:rFonts w:ascii="Arial" w:hAnsi="Arial" w:cs="Arial"/>
          <w:sz w:val="22"/>
          <w:szCs w:val="22"/>
        </w:rPr>
      </w:pPr>
    </w:p>
    <w:p w14:paraId="420753F8" w14:textId="778382FD" w:rsidR="00201DE4" w:rsidRDefault="00201DE4" w:rsidP="00201DE4">
      <w:pPr>
        <w:ind w:left="360"/>
        <w:rPr>
          <w:rFonts w:ascii="Arial" w:hAnsi="Arial" w:cs="Arial"/>
          <w:sz w:val="22"/>
          <w:szCs w:val="22"/>
        </w:rPr>
      </w:pPr>
      <w:r w:rsidRPr="00A97B03">
        <w:rPr>
          <w:rFonts w:ascii="Arial" w:hAnsi="Arial" w:cs="Arial"/>
          <w:sz w:val="22"/>
          <w:szCs w:val="22"/>
        </w:rPr>
        <w:t>Name: ____________________________</w:t>
      </w:r>
      <w:r w:rsidRPr="00A97B03">
        <w:rPr>
          <w:rFonts w:ascii="Arial" w:hAnsi="Arial" w:cs="Arial"/>
          <w:sz w:val="22"/>
          <w:szCs w:val="22"/>
        </w:rPr>
        <w:tab/>
        <w:t>Date: ___________________</w:t>
      </w:r>
    </w:p>
    <w:p w14:paraId="38087CFE" w14:textId="77777777" w:rsidR="002313B8" w:rsidRDefault="002313B8" w:rsidP="00201DE4">
      <w:pPr>
        <w:ind w:left="360"/>
        <w:rPr>
          <w:rFonts w:ascii="Arial" w:hAnsi="Arial" w:cs="Arial"/>
          <w:sz w:val="22"/>
          <w:szCs w:val="22"/>
        </w:rPr>
      </w:pPr>
    </w:p>
    <w:p w14:paraId="0B450B64" w14:textId="6AE6EC6A" w:rsidR="002313B8" w:rsidRPr="00A97B03" w:rsidRDefault="002313B8" w:rsidP="00201DE4">
      <w:pPr>
        <w:ind w:left="360"/>
        <w:rPr>
          <w:rFonts w:ascii="Arial" w:hAnsi="Arial" w:cs="Arial"/>
          <w:sz w:val="22"/>
          <w:szCs w:val="22"/>
        </w:rPr>
      </w:pPr>
      <w:r>
        <w:rPr>
          <w:rFonts w:ascii="Arial" w:hAnsi="Arial" w:cs="Arial"/>
          <w:sz w:val="22"/>
          <w:szCs w:val="22"/>
        </w:rPr>
        <w:t>Employer Name: ____________________</w:t>
      </w:r>
    </w:p>
    <w:p w14:paraId="58D908F6" w14:textId="44F82029" w:rsidR="00456B06" w:rsidRDefault="00456B06"/>
    <w:p w14:paraId="527F65A3" w14:textId="77777777" w:rsidR="00201DE4" w:rsidRDefault="00201DE4" w:rsidP="00201DE4">
      <w:pPr>
        <w:ind w:left="720"/>
      </w:pPr>
      <w:r>
        <w:t xml:space="preserve">*  </w:t>
      </w:r>
      <w:r w:rsidRPr="00201DE4">
        <w:rPr>
          <w:b/>
          <w:bCs/>
        </w:rPr>
        <w:t>Information</w:t>
      </w:r>
      <w:r>
        <w:t xml:space="preserve"> provided initially is:</w:t>
      </w:r>
    </w:p>
    <w:p w14:paraId="4F464FF3" w14:textId="7C6B0C22" w:rsidR="00201DE4" w:rsidRDefault="00201DE4" w:rsidP="00201DE4">
      <w:pPr>
        <w:ind w:left="720"/>
      </w:pPr>
      <w:r>
        <w:t>name</w:t>
      </w:r>
    </w:p>
    <w:p w14:paraId="57760D72" w14:textId="77777777" w:rsidR="00201DE4" w:rsidRDefault="00201DE4" w:rsidP="00201DE4">
      <w:pPr>
        <w:ind w:left="720"/>
      </w:pPr>
      <w:r>
        <w:t>date of birth</w:t>
      </w:r>
    </w:p>
    <w:p w14:paraId="66EEA507" w14:textId="77777777" w:rsidR="00201DE4" w:rsidRDefault="00201DE4" w:rsidP="00201DE4">
      <w:pPr>
        <w:ind w:left="720"/>
      </w:pPr>
      <w:r>
        <w:t>IRD number</w:t>
      </w:r>
    </w:p>
    <w:p w14:paraId="7DF6B043" w14:textId="6C3DFCD8" w:rsidR="00201DE4" w:rsidRDefault="00201DE4" w:rsidP="00201DE4">
      <w:pPr>
        <w:ind w:left="720"/>
      </w:pPr>
      <w:r>
        <w:t>employment type (whether they're working less than 20 hours, or 20 hours or more).</w:t>
      </w:r>
    </w:p>
    <w:sectPr w:rsidR="00201DE4" w:rsidSect="002313B8">
      <w:footerReference w:type="default" r:id="rId6"/>
      <w:pgSz w:w="11906" w:h="16838"/>
      <w:pgMar w:top="1440" w:right="1191" w:bottom="1440" w:left="1191" w:header="51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259D" w14:textId="77777777" w:rsidR="008267E3" w:rsidRDefault="002313B8">
    <w:pPr>
      <w:pStyle w:val="Footer"/>
    </w:pPr>
    <w: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52C5"/>
    <w:multiLevelType w:val="hybridMultilevel"/>
    <w:tmpl w:val="C62AB32C"/>
    <w:lvl w:ilvl="0" w:tplc="797E35B4">
      <w:start w:val="17"/>
      <w:numFmt w:val="bullet"/>
      <w:lvlText w:val=""/>
      <w:lvlJc w:val="left"/>
      <w:pPr>
        <w:ind w:left="720" w:hanging="360"/>
      </w:pPr>
      <w:rPr>
        <w:rFonts w:ascii="Symbol" w:eastAsia="MS Mincho"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F643AE"/>
    <w:multiLevelType w:val="hybridMultilevel"/>
    <w:tmpl w:val="A71A059C"/>
    <w:lvl w:ilvl="0" w:tplc="C5783640">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31509A"/>
    <w:multiLevelType w:val="hybridMultilevel"/>
    <w:tmpl w:val="10027BDC"/>
    <w:lvl w:ilvl="0" w:tplc="9A4CE210">
      <w:start w:val="17"/>
      <w:numFmt w:val="bullet"/>
      <w:lvlText w:val=""/>
      <w:lvlJc w:val="left"/>
      <w:pPr>
        <w:ind w:left="1080" w:hanging="360"/>
      </w:pPr>
      <w:rPr>
        <w:rFonts w:ascii="Symbol" w:eastAsia="MS Mincho"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E4"/>
    <w:rsid w:val="00201DE4"/>
    <w:rsid w:val="002313B8"/>
    <w:rsid w:val="00456B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68F5"/>
  <w15:chartTrackingRefBased/>
  <w15:docId w15:val="{5108FA52-BF24-4C3F-8027-E295FE1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E4"/>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1DE4"/>
    <w:pPr>
      <w:tabs>
        <w:tab w:val="center" w:pos="4513"/>
        <w:tab w:val="right" w:pos="9026"/>
      </w:tabs>
    </w:pPr>
    <w:rPr>
      <w:rFonts w:ascii="Calibri" w:eastAsia="Calibri" w:hAnsi="Calibri"/>
      <w:sz w:val="22"/>
      <w:szCs w:val="22"/>
      <w:lang w:val="en-NZ"/>
    </w:rPr>
  </w:style>
  <w:style w:type="character" w:customStyle="1" w:styleId="FooterChar">
    <w:name w:val="Footer Char"/>
    <w:basedOn w:val="DefaultParagraphFont"/>
    <w:link w:val="Footer"/>
    <w:uiPriority w:val="99"/>
    <w:rsid w:val="00201DE4"/>
    <w:rPr>
      <w:rFonts w:ascii="Calibri" w:eastAsia="Calibri" w:hAnsi="Calibri" w:cs="Times New Roman"/>
    </w:rPr>
  </w:style>
  <w:style w:type="paragraph" w:styleId="ListParagraph">
    <w:name w:val="List Paragraph"/>
    <w:basedOn w:val="Normal"/>
    <w:uiPriority w:val="34"/>
    <w:qFormat/>
    <w:rsid w:val="00201DE4"/>
    <w:pPr>
      <w:ind w:left="720"/>
      <w:contextualSpacing/>
    </w:pPr>
  </w:style>
  <w:style w:type="character" w:styleId="Hyperlink">
    <w:name w:val="Hyperlink"/>
    <w:basedOn w:val="DefaultParagraphFont"/>
    <w:uiPriority w:val="99"/>
    <w:unhideWhenUsed/>
    <w:rsid w:val="00201DE4"/>
    <w:rPr>
      <w:color w:val="0563C1" w:themeColor="hyperlink"/>
      <w:u w:val="single"/>
    </w:rPr>
  </w:style>
  <w:style w:type="character" w:styleId="UnresolvedMention">
    <w:name w:val="Unresolved Mention"/>
    <w:basedOn w:val="DefaultParagraphFont"/>
    <w:uiPriority w:val="99"/>
    <w:semiHidden/>
    <w:unhideWhenUsed/>
    <w:rsid w:val="00201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msd.govt.nz/about-msd-and-our-work/newsroom/2020/covid-19/covid-19-wage-subsidy-employer-search.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dcterms:created xsi:type="dcterms:W3CDTF">2021-08-20T01:56:00Z</dcterms:created>
  <dcterms:modified xsi:type="dcterms:W3CDTF">2021-08-20T03:02:00Z</dcterms:modified>
</cp:coreProperties>
</file>